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8BF3" w14:textId="6870860F" w:rsidR="00DC5061" w:rsidRPr="00095B29" w:rsidRDefault="00476C18" w:rsidP="00263BDC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95B29">
        <w:rPr>
          <w:rFonts w:cstheme="minorHAnsi"/>
          <w:b/>
          <w:bCs/>
          <w:sz w:val="24"/>
          <w:szCs w:val="24"/>
          <w:lang w:val="en-US"/>
        </w:rPr>
        <w:t xml:space="preserve">CEIRIOG </w:t>
      </w:r>
      <w:r w:rsidR="00CE03A0" w:rsidRPr="00095B29">
        <w:rPr>
          <w:rFonts w:cstheme="minorHAnsi"/>
          <w:b/>
          <w:bCs/>
          <w:sz w:val="24"/>
          <w:szCs w:val="24"/>
          <w:lang w:val="en-US"/>
        </w:rPr>
        <w:t xml:space="preserve">UCHAF </w:t>
      </w:r>
      <w:r w:rsidRPr="00095B29">
        <w:rPr>
          <w:rFonts w:cstheme="minorHAnsi"/>
          <w:b/>
          <w:bCs/>
          <w:sz w:val="24"/>
          <w:szCs w:val="24"/>
          <w:lang w:val="en-US"/>
        </w:rPr>
        <w:t>COMMUNITY COUNCIL / CYNGOR CYMUNED</w:t>
      </w:r>
    </w:p>
    <w:p w14:paraId="26D53788" w14:textId="179249FA" w:rsidR="00476C18" w:rsidRPr="00095B29" w:rsidRDefault="00476C18" w:rsidP="00F20394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95B29">
        <w:rPr>
          <w:rFonts w:cstheme="minorHAnsi"/>
          <w:b/>
          <w:bCs/>
          <w:sz w:val="24"/>
          <w:szCs w:val="24"/>
          <w:lang w:val="en-US"/>
        </w:rPr>
        <w:t>TRAINING PLAN OF INTENT 202</w:t>
      </w:r>
      <w:r w:rsidR="00AB6C23">
        <w:rPr>
          <w:rFonts w:cstheme="minorHAnsi"/>
          <w:b/>
          <w:bCs/>
          <w:sz w:val="24"/>
          <w:szCs w:val="24"/>
          <w:lang w:val="en-US"/>
        </w:rPr>
        <w:t>6</w:t>
      </w:r>
      <w:r w:rsidRPr="00095B29">
        <w:rPr>
          <w:rFonts w:cstheme="minorHAnsi"/>
          <w:b/>
          <w:bCs/>
          <w:sz w:val="24"/>
          <w:szCs w:val="24"/>
          <w:lang w:val="en-US"/>
        </w:rPr>
        <w:t>-202</w:t>
      </w:r>
      <w:r w:rsidR="00AB6C23">
        <w:rPr>
          <w:rFonts w:cstheme="minorHAnsi"/>
          <w:b/>
          <w:bCs/>
          <w:sz w:val="24"/>
          <w:szCs w:val="24"/>
          <w:lang w:val="en-US"/>
        </w:rPr>
        <w:t>7</w:t>
      </w:r>
    </w:p>
    <w:p w14:paraId="518407DF" w14:textId="68426674" w:rsidR="00476C18" w:rsidRDefault="00476C18" w:rsidP="000F4B58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95B29">
        <w:rPr>
          <w:rFonts w:cstheme="minorHAnsi"/>
          <w:b/>
          <w:bCs/>
          <w:sz w:val="24"/>
          <w:szCs w:val="24"/>
          <w:lang w:val="en-US"/>
        </w:rPr>
        <w:t xml:space="preserve">The Council publishes its Training Plan in accordance with Section 67 of the </w:t>
      </w:r>
      <w:r w:rsidR="00D360CA" w:rsidRPr="00095B29">
        <w:rPr>
          <w:rFonts w:cstheme="minorHAnsi"/>
          <w:b/>
          <w:bCs/>
          <w:sz w:val="24"/>
          <w:szCs w:val="24"/>
          <w:lang w:val="en-US"/>
        </w:rPr>
        <w:t>Local Government</w:t>
      </w:r>
      <w:r w:rsidRPr="00095B29">
        <w:rPr>
          <w:rFonts w:cstheme="minorHAnsi"/>
          <w:b/>
          <w:bCs/>
          <w:sz w:val="24"/>
          <w:szCs w:val="24"/>
          <w:lang w:val="en-US"/>
        </w:rPr>
        <w:t xml:space="preserve"> and Elections Act 2021</w:t>
      </w:r>
    </w:p>
    <w:p w14:paraId="2EE070A0" w14:textId="04A6E4FF" w:rsidR="009B7D78" w:rsidRPr="00095B29" w:rsidRDefault="00315219" w:rsidP="000F4B58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APPROVED 3</w:t>
      </w:r>
      <w:r w:rsidRPr="00315219">
        <w:rPr>
          <w:rFonts w:cstheme="minorHAnsi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cstheme="minorHAnsi"/>
          <w:b/>
          <w:bCs/>
          <w:sz w:val="24"/>
          <w:szCs w:val="24"/>
          <w:lang w:val="en-US"/>
        </w:rPr>
        <w:t xml:space="preserve"> FEBRUARY 2026</w:t>
      </w:r>
    </w:p>
    <w:p w14:paraId="74DFCF9F" w14:textId="77777777" w:rsidR="000110CC" w:rsidRPr="00095B29" w:rsidRDefault="000110CC" w:rsidP="00263BDC">
      <w:pPr>
        <w:jc w:val="center"/>
        <w:rPr>
          <w:rFonts w:cstheme="minorHAnsi"/>
          <w:b/>
          <w:bCs/>
          <w:lang w:val="en-US"/>
        </w:rPr>
      </w:pPr>
    </w:p>
    <w:p w14:paraId="5ED3D0CE" w14:textId="34B286E7" w:rsidR="00263BDC" w:rsidRPr="00E15A02" w:rsidRDefault="00263BDC" w:rsidP="00F20394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E15A02">
        <w:rPr>
          <w:rFonts w:cstheme="minorHAnsi"/>
          <w:b/>
          <w:bCs/>
          <w:sz w:val="24"/>
          <w:szCs w:val="24"/>
          <w:lang w:val="en-US"/>
        </w:rPr>
        <w:t>INTRODUCTION</w:t>
      </w:r>
    </w:p>
    <w:p w14:paraId="5B0D42AB" w14:textId="041BBF3D" w:rsidR="00476C18" w:rsidRPr="00095B29" w:rsidRDefault="00476C18">
      <w:p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 xml:space="preserve">As a Council we approve this plan </w:t>
      </w:r>
      <w:r w:rsidR="001868C3" w:rsidRPr="00095B29">
        <w:rPr>
          <w:rFonts w:cstheme="minorHAnsi"/>
          <w:sz w:val="24"/>
          <w:szCs w:val="24"/>
          <w:lang w:val="en-US"/>
        </w:rPr>
        <w:t>because:</w:t>
      </w:r>
    </w:p>
    <w:p w14:paraId="462B4339" w14:textId="6F911479" w:rsidR="00DF5515" w:rsidRPr="00095B29" w:rsidRDefault="00476C18" w:rsidP="00476C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>We are committed to provide a level of tr</w:t>
      </w:r>
      <w:r w:rsidR="00DF5515" w:rsidRPr="00095B29">
        <w:rPr>
          <w:rFonts w:cstheme="minorHAnsi"/>
          <w:sz w:val="24"/>
          <w:szCs w:val="24"/>
          <w:lang w:val="en-US"/>
        </w:rPr>
        <w:t xml:space="preserve">aining for both its </w:t>
      </w:r>
      <w:r w:rsidR="008C54C5">
        <w:rPr>
          <w:rFonts w:cstheme="minorHAnsi"/>
          <w:sz w:val="24"/>
          <w:szCs w:val="24"/>
          <w:lang w:val="en-US"/>
        </w:rPr>
        <w:t>Councillors</w:t>
      </w:r>
      <w:r w:rsidR="00DF5515" w:rsidRPr="00095B29">
        <w:rPr>
          <w:rFonts w:cstheme="minorHAnsi"/>
          <w:sz w:val="24"/>
          <w:szCs w:val="24"/>
          <w:lang w:val="en-US"/>
        </w:rPr>
        <w:t xml:space="preserve"> and</w:t>
      </w:r>
      <w:r w:rsidR="00F20394" w:rsidRPr="00095B29">
        <w:rPr>
          <w:rFonts w:cstheme="minorHAnsi"/>
          <w:sz w:val="24"/>
          <w:szCs w:val="24"/>
          <w:lang w:val="en-US"/>
        </w:rPr>
        <w:t xml:space="preserve"> </w:t>
      </w:r>
      <w:r w:rsidR="00DF5515" w:rsidRPr="00095B29">
        <w:rPr>
          <w:rFonts w:cstheme="minorHAnsi"/>
          <w:sz w:val="24"/>
          <w:szCs w:val="24"/>
          <w:lang w:val="en-US"/>
        </w:rPr>
        <w:t xml:space="preserve">Staff to allow them </w:t>
      </w:r>
      <w:r w:rsidR="00665FAC">
        <w:rPr>
          <w:rFonts w:cstheme="minorHAnsi"/>
          <w:sz w:val="24"/>
          <w:szCs w:val="24"/>
          <w:lang w:val="en-US"/>
        </w:rPr>
        <w:t xml:space="preserve">to </w:t>
      </w:r>
      <w:r w:rsidR="00DF5515" w:rsidRPr="00095B29">
        <w:rPr>
          <w:rFonts w:cstheme="minorHAnsi"/>
          <w:sz w:val="24"/>
          <w:szCs w:val="24"/>
          <w:lang w:val="en-US"/>
        </w:rPr>
        <w:t xml:space="preserve">undertake their roles for the improvement of the </w:t>
      </w:r>
      <w:r w:rsidR="008C54C5">
        <w:rPr>
          <w:rFonts w:cstheme="minorHAnsi"/>
          <w:sz w:val="24"/>
          <w:szCs w:val="24"/>
          <w:lang w:val="en-US"/>
        </w:rPr>
        <w:t>c</w:t>
      </w:r>
      <w:r w:rsidR="00DF5515" w:rsidRPr="00095B29">
        <w:rPr>
          <w:rFonts w:cstheme="minorHAnsi"/>
          <w:sz w:val="24"/>
          <w:szCs w:val="24"/>
          <w:lang w:val="en-US"/>
        </w:rPr>
        <w:t>ommunity they serve</w:t>
      </w:r>
      <w:r w:rsidR="001868C3">
        <w:rPr>
          <w:rFonts w:cstheme="minorHAnsi"/>
          <w:sz w:val="24"/>
          <w:szCs w:val="24"/>
          <w:lang w:val="en-US"/>
        </w:rPr>
        <w:t>;</w:t>
      </w:r>
    </w:p>
    <w:p w14:paraId="1F2C2B57" w14:textId="6602F116" w:rsidR="00DF5515" w:rsidRPr="00095B29" w:rsidRDefault="00DF5515" w:rsidP="00476C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 xml:space="preserve">We are committed to provide training to enable the Council to discharge </w:t>
      </w:r>
      <w:r w:rsidR="00F20394" w:rsidRPr="00095B29">
        <w:rPr>
          <w:rFonts w:cstheme="minorHAnsi"/>
          <w:sz w:val="24"/>
          <w:szCs w:val="24"/>
          <w:lang w:val="en-US"/>
        </w:rPr>
        <w:t>its</w:t>
      </w:r>
      <w:r w:rsidRPr="00095B29">
        <w:rPr>
          <w:rFonts w:cstheme="minorHAnsi"/>
          <w:sz w:val="24"/>
          <w:szCs w:val="24"/>
          <w:lang w:val="en-US"/>
        </w:rPr>
        <w:t xml:space="preserve"> responsibilities to the </w:t>
      </w:r>
      <w:r w:rsidR="008C54C5">
        <w:rPr>
          <w:rFonts w:cstheme="minorHAnsi"/>
          <w:sz w:val="24"/>
          <w:szCs w:val="24"/>
          <w:lang w:val="en-US"/>
        </w:rPr>
        <w:t>c</w:t>
      </w:r>
      <w:r w:rsidR="00F20394" w:rsidRPr="00095B29">
        <w:rPr>
          <w:rFonts w:cstheme="minorHAnsi"/>
          <w:sz w:val="24"/>
          <w:szCs w:val="24"/>
          <w:lang w:val="en-US"/>
        </w:rPr>
        <w:t>ommunity</w:t>
      </w:r>
      <w:r w:rsidRPr="00095B29">
        <w:rPr>
          <w:rFonts w:cstheme="minorHAnsi"/>
          <w:sz w:val="24"/>
          <w:szCs w:val="24"/>
          <w:lang w:val="en-US"/>
        </w:rPr>
        <w:t xml:space="preserve"> in the most </w:t>
      </w:r>
      <w:r w:rsidR="00F20394" w:rsidRPr="00095B29">
        <w:rPr>
          <w:rFonts w:cstheme="minorHAnsi"/>
          <w:sz w:val="24"/>
          <w:szCs w:val="24"/>
          <w:lang w:val="en-US"/>
        </w:rPr>
        <w:t>knowledgeable</w:t>
      </w:r>
      <w:r w:rsidRPr="00095B29">
        <w:rPr>
          <w:rFonts w:cstheme="minorHAnsi"/>
          <w:sz w:val="24"/>
          <w:szCs w:val="24"/>
          <w:lang w:val="en-US"/>
        </w:rPr>
        <w:t xml:space="preserve"> and informed way;</w:t>
      </w:r>
    </w:p>
    <w:p w14:paraId="3B1A957C" w14:textId="6BF50206" w:rsidR="00476C18" w:rsidRPr="00095B29" w:rsidRDefault="00DF5515" w:rsidP="00476C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 xml:space="preserve">We are committed to training to ensure that </w:t>
      </w:r>
      <w:r w:rsidR="00F20394" w:rsidRPr="00095B29">
        <w:rPr>
          <w:rFonts w:cstheme="minorHAnsi"/>
          <w:sz w:val="24"/>
          <w:szCs w:val="24"/>
          <w:lang w:val="en-US"/>
        </w:rPr>
        <w:t xml:space="preserve">individual Councillors are </w:t>
      </w:r>
      <w:r w:rsidR="000F4B58" w:rsidRPr="00095B29">
        <w:rPr>
          <w:rFonts w:cstheme="minorHAnsi"/>
          <w:sz w:val="24"/>
          <w:szCs w:val="24"/>
          <w:lang w:val="en-US"/>
        </w:rPr>
        <w:t xml:space="preserve">the most effective </w:t>
      </w:r>
      <w:r w:rsidR="001868C3">
        <w:rPr>
          <w:rFonts w:cstheme="minorHAnsi"/>
          <w:sz w:val="24"/>
          <w:szCs w:val="24"/>
          <w:lang w:val="en-US"/>
        </w:rPr>
        <w:t xml:space="preserve">and efficient </w:t>
      </w:r>
      <w:r w:rsidR="000F4B58" w:rsidRPr="00095B29">
        <w:rPr>
          <w:rFonts w:cstheme="minorHAnsi"/>
          <w:sz w:val="24"/>
          <w:szCs w:val="24"/>
          <w:lang w:val="en-US"/>
        </w:rPr>
        <w:t>they c</w:t>
      </w:r>
      <w:r w:rsidR="001868C3">
        <w:rPr>
          <w:rFonts w:cstheme="minorHAnsi"/>
          <w:sz w:val="24"/>
          <w:szCs w:val="24"/>
          <w:lang w:val="en-US"/>
        </w:rPr>
        <w:t>a</w:t>
      </w:r>
      <w:r w:rsidR="000F4B58" w:rsidRPr="00095B29">
        <w:rPr>
          <w:rFonts w:cstheme="minorHAnsi"/>
          <w:sz w:val="24"/>
          <w:szCs w:val="24"/>
          <w:lang w:val="en-US"/>
        </w:rPr>
        <w:t xml:space="preserve">n be for the people they </w:t>
      </w:r>
      <w:r w:rsidR="008C54C5" w:rsidRPr="00095B29">
        <w:rPr>
          <w:rFonts w:cstheme="minorHAnsi"/>
          <w:sz w:val="24"/>
          <w:szCs w:val="24"/>
          <w:lang w:val="en-US"/>
        </w:rPr>
        <w:t>represent</w:t>
      </w:r>
      <w:r w:rsidR="00EB60CC">
        <w:rPr>
          <w:rFonts w:cstheme="minorHAnsi"/>
          <w:sz w:val="24"/>
          <w:szCs w:val="24"/>
          <w:lang w:val="en-US"/>
        </w:rPr>
        <w:t>;</w:t>
      </w:r>
    </w:p>
    <w:p w14:paraId="7DFE9BB0" w14:textId="67F917C6" w:rsidR="000F4B58" w:rsidRPr="00095B29" w:rsidRDefault="000F4B58" w:rsidP="00476C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 xml:space="preserve">To become an ‘Eligible Community Council’ </w:t>
      </w:r>
      <w:r w:rsidR="00095B29" w:rsidRPr="00095B29">
        <w:rPr>
          <w:rFonts w:cstheme="minorHAnsi"/>
          <w:sz w:val="24"/>
          <w:szCs w:val="24"/>
          <w:lang w:val="en-US"/>
        </w:rPr>
        <w:t>and gain ‘General Power of Competence (GPoC) s 24(1) 2021 Act</w:t>
      </w:r>
      <w:r w:rsidR="001868C3">
        <w:rPr>
          <w:rFonts w:cstheme="minorHAnsi"/>
          <w:sz w:val="24"/>
          <w:szCs w:val="24"/>
          <w:lang w:val="en-US"/>
        </w:rPr>
        <w:t>.</w:t>
      </w:r>
    </w:p>
    <w:p w14:paraId="4AA0A21A" w14:textId="4F517158" w:rsidR="00DF5515" w:rsidRPr="00095B29" w:rsidRDefault="00DF5515" w:rsidP="00DF5515">
      <w:pPr>
        <w:rPr>
          <w:rFonts w:cstheme="minorHAnsi"/>
          <w:sz w:val="24"/>
          <w:szCs w:val="24"/>
          <w:lang w:val="en-US"/>
        </w:rPr>
      </w:pPr>
    </w:p>
    <w:p w14:paraId="37B41F00" w14:textId="1D62AE29" w:rsidR="00263BDC" w:rsidRPr="00095B29" w:rsidRDefault="00263BDC" w:rsidP="00F20394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95B29">
        <w:rPr>
          <w:rFonts w:cstheme="minorHAnsi"/>
          <w:b/>
          <w:bCs/>
          <w:sz w:val="24"/>
          <w:szCs w:val="24"/>
          <w:lang w:val="en-US"/>
        </w:rPr>
        <w:t>PURPOSE</w:t>
      </w:r>
    </w:p>
    <w:p w14:paraId="0887DD73" w14:textId="1040E83C" w:rsidR="000110CC" w:rsidRPr="00095B29" w:rsidRDefault="000110CC" w:rsidP="00263B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>Regular t</w:t>
      </w:r>
      <w:r w:rsidR="00263BDC" w:rsidRPr="00095B29">
        <w:rPr>
          <w:rFonts w:cstheme="minorHAnsi"/>
          <w:sz w:val="24"/>
          <w:szCs w:val="24"/>
          <w:lang w:val="en-US"/>
        </w:rPr>
        <w:t>raining will improve the understanding of</w:t>
      </w:r>
      <w:r w:rsidRPr="00095B29">
        <w:rPr>
          <w:rFonts w:cstheme="minorHAnsi"/>
          <w:sz w:val="24"/>
          <w:szCs w:val="24"/>
          <w:lang w:val="en-US"/>
        </w:rPr>
        <w:t xml:space="preserve"> the role of the Councillor</w:t>
      </w:r>
      <w:r w:rsidR="00CE03A0" w:rsidRPr="00095B29">
        <w:rPr>
          <w:rFonts w:cstheme="minorHAnsi"/>
          <w:sz w:val="24"/>
          <w:szCs w:val="24"/>
          <w:lang w:val="en-US"/>
        </w:rPr>
        <w:t>. To build confidence and effectiveness</w:t>
      </w:r>
      <w:r w:rsidRPr="00095B29">
        <w:rPr>
          <w:rFonts w:cstheme="minorHAnsi"/>
          <w:sz w:val="24"/>
          <w:szCs w:val="24"/>
          <w:lang w:val="en-US"/>
        </w:rPr>
        <w:t xml:space="preserve"> for the betterment of the </w:t>
      </w:r>
      <w:r w:rsidR="008C54C5">
        <w:rPr>
          <w:rFonts w:cstheme="minorHAnsi"/>
          <w:sz w:val="24"/>
          <w:szCs w:val="24"/>
          <w:lang w:val="en-US"/>
        </w:rPr>
        <w:t>c</w:t>
      </w:r>
      <w:r w:rsidRPr="00095B29">
        <w:rPr>
          <w:rFonts w:cstheme="minorHAnsi"/>
          <w:sz w:val="24"/>
          <w:szCs w:val="24"/>
          <w:lang w:val="en-US"/>
        </w:rPr>
        <w:t>ommunity</w:t>
      </w:r>
      <w:r w:rsidR="008C54C5">
        <w:rPr>
          <w:rFonts w:cstheme="minorHAnsi"/>
          <w:sz w:val="24"/>
          <w:szCs w:val="24"/>
          <w:lang w:val="en-US"/>
        </w:rPr>
        <w:t>;</w:t>
      </w:r>
    </w:p>
    <w:p w14:paraId="3933D2B3" w14:textId="0624B195" w:rsidR="000110CC" w:rsidRPr="00095B29" w:rsidRDefault="000110CC" w:rsidP="00263B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 xml:space="preserve">Training will encourage </w:t>
      </w:r>
      <w:r w:rsidR="008C54C5">
        <w:rPr>
          <w:rFonts w:cstheme="minorHAnsi"/>
          <w:sz w:val="24"/>
          <w:szCs w:val="24"/>
          <w:lang w:val="en-US"/>
        </w:rPr>
        <w:t>us to</w:t>
      </w:r>
      <w:r w:rsidRPr="00095B29">
        <w:rPr>
          <w:rFonts w:cstheme="minorHAnsi"/>
          <w:sz w:val="24"/>
          <w:szCs w:val="24"/>
          <w:lang w:val="en-US"/>
        </w:rPr>
        <w:t xml:space="preserve"> best utilise available resources and use them most effectively</w:t>
      </w:r>
      <w:r w:rsidR="00B21E96">
        <w:rPr>
          <w:rFonts w:cstheme="minorHAnsi"/>
          <w:sz w:val="24"/>
          <w:szCs w:val="24"/>
          <w:lang w:val="en-US"/>
        </w:rPr>
        <w:t>;</w:t>
      </w:r>
    </w:p>
    <w:p w14:paraId="0C9213AB" w14:textId="36DCC0CF" w:rsidR="000110CC" w:rsidRPr="00095B29" w:rsidRDefault="000110CC" w:rsidP="00263B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>Training will ensure that the Council operates within current</w:t>
      </w:r>
      <w:r w:rsidR="00F20394" w:rsidRPr="00095B29">
        <w:rPr>
          <w:rFonts w:cstheme="minorHAnsi"/>
          <w:sz w:val="24"/>
          <w:szCs w:val="24"/>
          <w:lang w:val="en-US"/>
        </w:rPr>
        <w:t xml:space="preserve"> and proposed</w:t>
      </w:r>
      <w:r w:rsidRPr="00095B29">
        <w:rPr>
          <w:rFonts w:cstheme="minorHAnsi"/>
          <w:sz w:val="24"/>
          <w:szCs w:val="24"/>
          <w:lang w:val="en-US"/>
        </w:rPr>
        <w:t xml:space="preserve"> Legislation and Regulations</w:t>
      </w:r>
      <w:r w:rsidR="00B21E96">
        <w:rPr>
          <w:rFonts w:cstheme="minorHAnsi"/>
          <w:sz w:val="24"/>
          <w:szCs w:val="24"/>
          <w:lang w:val="en-US"/>
        </w:rPr>
        <w:t>;</w:t>
      </w:r>
    </w:p>
    <w:p w14:paraId="2814A030" w14:textId="5156756E" w:rsidR="00263BDC" w:rsidRPr="00095B29" w:rsidRDefault="000110CC" w:rsidP="00263B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095B29">
        <w:rPr>
          <w:rFonts w:cstheme="minorHAnsi"/>
          <w:sz w:val="24"/>
          <w:szCs w:val="24"/>
          <w:lang w:val="en-US"/>
        </w:rPr>
        <w:t xml:space="preserve"> </w:t>
      </w:r>
      <w:r w:rsidR="00B21E96">
        <w:rPr>
          <w:rFonts w:cstheme="minorHAnsi"/>
          <w:sz w:val="24"/>
          <w:szCs w:val="24"/>
          <w:lang w:val="en-US"/>
        </w:rPr>
        <w:t>T</w:t>
      </w:r>
      <w:r w:rsidR="00CE03A0" w:rsidRPr="00095B29">
        <w:rPr>
          <w:rFonts w:cstheme="minorHAnsi"/>
          <w:sz w:val="24"/>
          <w:szCs w:val="24"/>
          <w:lang w:val="en-US"/>
        </w:rPr>
        <w:t xml:space="preserve">raining will aim </w:t>
      </w:r>
      <w:r w:rsidR="00F20394" w:rsidRPr="00095B29">
        <w:rPr>
          <w:rFonts w:cstheme="minorHAnsi"/>
          <w:sz w:val="24"/>
          <w:szCs w:val="24"/>
          <w:lang w:val="en-US"/>
        </w:rPr>
        <w:t>to make</w:t>
      </w:r>
      <w:r w:rsidR="00CE03A0" w:rsidRPr="00095B29">
        <w:rPr>
          <w:rFonts w:cstheme="minorHAnsi"/>
          <w:sz w:val="24"/>
          <w:szCs w:val="24"/>
          <w:lang w:val="en-US"/>
        </w:rPr>
        <w:t xml:space="preserve"> </w:t>
      </w:r>
      <w:r w:rsidR="00EB60CC">
        <w:rPr>
          <w:rFonts w:cstheme="minorHAnsi"/>
          <w:sz w:val="24"/>
          <w:szCs w:val="24"/>
          <w:lang w:val="en-US"/>
        </w:rPr>
        <w:t xml:space="preserve">the </w:t>
      </w:r>
      <w:r w:rsidR="00CE03A0" w:rsidRPr="00095B29">
        <w:rPr>
          <w:rFonts w:cstheme="minorHAnsi"/>
          <w:sz w:val="24"/>
          <w:szCs w:val="24"/>
          <w:lang w:val="en-US"/>
        </w:rPr>
        <w:t>Ceiriog Uchaf Community Council an effective and</w:t>
      </w:r>
      <w:r w:rsidR="00F20394" w:rsidRPr="00095B29">
        <w:rPr>
          <w:rFonts w:cstheme="minorHAnsi"/>
          <w:sz w:val="24"/>
          <w:szCs w:val="24"/>
          <w:lang w:val="en-US"/>
        </w:rPr>
        <w:t xml:space="preserve"> an efficient</w:t>
      </w:r>
      <w:r w:rsidR="00CE03A0" w:rsidRPr="00095B29">
        <w:rPr>
          <w:rFonts w:cstheme="minorHAnsi"/>
          <w:sz w:val="24"/>
          <w:szCs w:val="24"/>
          <w:lang w:val="en-US"/>
        </w:rPr>
        <w:t xml:space="preserve"> </w:t>
      </w:r>
      <w:r w:rsidR="00B21E96">
        <w:rPr>
          <w:rFonts w:cstheme="minorHAnsi"/>
          <w:sz w:val="24"/>
          <w:szCs w:val="24"/>
          <w:lang w:val="en-US"/>
        </w:rPr>
        <w:t>‘</w:t>
      </w:r>
      <w:r w:rsidR="00CE03A0" w:rsidRPr="00095B29">
        <w:rPr>
          <w:rFonts w:cstheme="minorHAnsi"/>
          <w:sz w:val="24"/>
          <w:szCs w:val="24"/>
          <w:lang w:val="en-US"/>
        </w:rPr>
        <w:t>Voice of the Community</w:t>
      </w:r>
      <w:r w:rsidR="00B21E96">
        <w:rPr>
          <w:rFonts w:cstheme="minorHAnsi"/>
          <w:sz w:val="24"/>
          <w:szCs w:val="24"/>
          <w:lang w:val="en-US"/>
        </w:rPr>
        <w:t>’ to the wider world</w:t>
      </w:r>
      <w:r w:rsidR="00F20394" w:rsidRPr="00095B29">
        <w:rPr>
          <w:rFonts w:cstheme="minorHAnsi"/>
          <w:sz w:val="24"/>
          <w:szCs w:val="24"/>
          <w:lang w:val="en-US"/>
        </w:rPr>
        <w:t>.</w:t>
      </w:r>
      <w:r w:rsidR="00CE03A0" w:rsidRPr="00095B29">
        <w:rPr>
          <w:rFonts w:cstheme="minorHAnsi"/>
          <w:sz w:val="24"/>
          <w:szCs w:val="24"/>
          <w:lang w:val="en-US"/>
        </w:rPr>
        <w:t xml:space="preserve"> </w:t>
      </w:r>
    </w:p>
    <w:p w14:paraId="2C7860EB" w14:textId="77777777" w:rsidR="00D360CA" w:rsidRDefault="00D360CA" w:rsidP="001868C3">
      <w:pPr>
        <w:rPr>
          <w:rFonts w:cstheme="minorHAnsi"/>
          <w:b/>
          <w:bCs/>
          <w:lang w:val="en-US"/>
        </w:rPr>
      </w:pPr>
    </w:p>
    <w:p w14:paraId="03E81F29" w14:textId="77777777" w:rsidR="00D360CA" w:rsidRDefault="00D360CA" w:rsidP="00095B29">
      <w:pPr>
        <w:ind w:left="360"/>
        <w:jc w:val="center"/>
        <w:rPr>
          <w:rFonts w:cstheme="minorHAnsi"/>
          <w:b/>
          <w:bCs/>
          <w:lang w:val="en-US"/>
        </w:rPr>
      </w:pPr>
    </w:p>
    <w:p w14:paraId="00393689" w14:textId="77777777" w:rsidR="00EB60CC" w:rsidRDefault="00EB60CC" w:rsidP="00095B29">
      <w:pPr>
        <w:ind w:left="36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745ED9A1" w14:textId="77777777" w:rsidR="009B7D78" w:rsidRDefault="009B7D78" w:rsidP="00095B29">
      <w:pPr>
        <w:ind w:left="36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420F274B" w14:textId="77777777" w:rsidR="009B7D78" w:rsidRDefault="009B7D78" w:rsidP="00095B29">
      <w:pPr>
        <w:ind w:left="36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2B362B53" w14:textId="77777777" w:rsidR="009B7D78" w:rsidRDefault="009B7D78" w:rsidP="00095B29">
      <w:pPr>
        <w:ind w:left="36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74049197" w14:textId="77777777" w:rsidR="009B7D78" w:rsidRDefault="009B7D78" w:rsidP="009B7D78">
      <w:pPr>
        <w:rPr>
          <w:rFonts w:cstheme="minorHAnsi"/>
          <w:b/>
          <w:bCs/>
          <w:sz w:val="28"/>
          <w:szCs w:val="28"/>
          <w:lang w:val="en-US"/>
        </w:rPr>
      </w:pPr>
    </w:p>
    <w:p w14:paraId="1D901168" w14:textId="652AB6F9" w:rsidR="00CE03A0" w:rsidRPr="00492A4F" w:rsidRDefault="009B7D78" w:rsidP="00095B29">
      <w:pPr>
        <w:ind w:left="360"/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C</w:t>
      </w:r>
      <w:r w:rsidR="00095B29" w:rsidRPr="00492A4F">
        <w:rPr>
          <w:rFonts w:cstheme="minorHAnsi"/>
          <w:b/>
          <w:bCs/>
          <w:sz w:val="28"/>
          <w:szCs w:val="28"/>
          <w:lang w:val="en-US"/>
        </w:rPr>
        <w:t>OUNCILLOR’S TRAINING</w:t>
      </w:r>
    </w:p>
    <w:p w14:paraId="349259C8" w14:textId="6D8B1EF3" w:rsidR="00CE03A0" w:rsidRDefault="00CE03A0" w:rsidP="00CE03A0">
      <w:pPr>
        <w:ind w:left="360"/>
        <w:rPr>
          <w:lang w:val="en-US"/>
        </w:rPr>
      </w:pPr>
    </w:p>
    <w:tbl>
      <w:tblPr>
        <w:tblStyle w:val="TableGrid"/>
        <w:tblpPr w:leftFromText="180" w:rightFromText="180" w:tblpY="400"/>
        <w:tblW w:w="0" w:type="auto"/>
        <w:tblLook w:val="04A0" w:firstRow="1" w:lastRow="0" w:firstColumn="1" w:lastColumn="0" w:noHBand="0" w:noVBand="1"/>
      </w:tblPr>
      <w:tblGrid>
        <w:gridCol w:w="393"/>
        <w:gridCol w:w="6706"/>
        <w:gridCol w:w="3558"/>
        <w:gridCol w:w="3291"/>
      </w:tblGrid>
      <w:tr w:rsidR="00D06262" w14:paraId="39E94C09" w14:textId="77777777" w:rsidTr="00D06262">
        <w:tc>
          <w:tcPr>
            <w:tcW w:w="393" w:type="dxa"/>
          </w:tcPr>
          <w:p w14:paraId="7A6C09FB" w14:textId="77777777" w:rsidR="00D06262" w:rsidRDefault="00D06262" w:rsidP="00CE03A0">
            <w:pPr>
              <w:rPr>
                <w:lang w:val="en-US"/>
              </w:rPr>
            </w:pPr>
          </w:p>
        </w:tc>
        <w:tc>
          <w:tcPr>
            <w:tcW w:w="6706" w:type="dxa"/>
          </w:tcPr>
          <w:p w14:paraId="1DC7E59C" w14:textId="187DD8AF" w:rsidR="00D06262" w:rsidRPr="00D06262" w:rsidRDefault="00D06262" w:rsidP="00D06262">
            <w:pPr>
              <w:jc w:val="center"/>
              <w:rPr>
                <w:b/>
                <w:bCs/>
                <w:lang w:val="en-US"/>
              </w:rPr>
            </w:pPr>
            <w:r w:rsidRPr="00D06262">
              <w:rPr>
                <w:b/>
                <w:bCs/>
                <w:lang w:val="en-US"/>
              </w:rPr>
              <w:t>WHAT</w:t>
            </w:r>
          </w:p>
        </w:tc>
        <w:tc>
          <w:tcPr>
            <w:tcW w:w="3558" w:type="dxa"/>
          </w:tcPr>
          <w:p w14:paraId="18C05C3A" w14:textId="5FDB62C3" w:rsidR="00D06262" w:rsidRPr="00D06262" w:rsidRDefault="00D06262" w:rsidP="00D06262">
            <w:pPr>
              <w:jc w:val="center"/>
              <w:rPr>
                <w:b/>
                <w:bCs/>
                <w:lang w:val="en-US"/>
              </w:rPr>
            </w:pPr>
            <w:r w:rsidRPr="00D06262">
              <w:rPr>
                <w:b/>
                <w:bCs/>
                <w:lang w:val="en-US"/>
              </w:rPr>
              <w:t>WHEN</w:t>
            </w:r>
          </w:p>
        </w:tc>
        <w:tc>
          <w:tcPr>
            <w:tcW w:w="3291" w:type="dxa"/>
          </w:tcPr>
          <w:p w14:paraId="269EECA5" w14:textId="5541FEDE" w:rsidR="00D06262" w:rsidRPr="00D06262" w:rsidRDefault="00D06262" w:rsidP="00D06262">
            <w:pPr>
              <w:jc w:val="center"/>
              <w:rPr>
                <w:b/>
                <w:bCs/>
                <w:lang w:val="en-US"/>
              </w:rPr>
            </w:pPr>
            <w:r w:rsidRPr="00D06262">
              <w:rPr>
                <w:b/>
                <w:bCs/>
                <w:lang w:val="en-US"/>
              </w:rPr>
              <w:t>WHO</w:t>
            </w:r>
          </w:p>
        </w:tc>
      </w:tr>
      <w:tr w:rsidR="00D06262" w14:paraId="11C62BC6" w14:textId="3B2BA592" w:rsidTr="00D06262">
        <w:tc>
          <w:tcPr>
            <w:tcW w:w="393" w:type="dxa"/>
          </w:tcPr>
          <w:p w14:paraId="22E27E5F" w14:textId="28D6152F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06" w:type="dxa"/>
          </w:tcPr>
          <w:p w14:paraId="4CB9C891" w14:textId="4AF6D936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ALL NEWLY ELECTED COUNCIL</w:t>
            </w:r>
            <w:r w:rsidR="00271C00">
              <w:rPr>
                <w:lang w:val="en-US"/>
              </w:rPr>
              <w:t>L</w:t>
            </w:r>
            <w:r w:rsidR="00A82511">
              <w:rPr>
                <w:lang w:val="en-US"/>
              </w:rPr>
              <w:t>O</w:t>
            </w:r>
            <w:r>
              <w:rPr>
                <w:lang w:val="en-US"/>
              </w:rPr>
              <w:t>RS AND CO-OPTED TO BE PROVIDED WITH AN INDUCTION PACK AS TO THE</w:t>
            </w:r>
            <w:r w:rsidR="00C568E9">
              <w:rPr>
                <w:lang w:val="en-US"/>
              </w:rPr>
              <w:t>IR</w:t>
            </w:r>
            <w:r>
              <w:rPr>
                <w:lang w:val="en-US"/>
              </w:rPr>
              <w:t xml:space="preserve"> ROLE AND RESPONSIBILITIES</w:t>
            </w:r>
            <w:r w:rsidR="00C568E9">
              <w:rPr>
                <w:lang w:val="en-US"/>
              </w:rPr>
              <w:t>.</w:t>
            </w:r>
          </w:p>
          <w:p w14:paraId="15DF045D" w14:textId="7A690CAE" w:rsidR="00A82511" w:rsidRDefault="00A82511" w:rsidP="00CE03A0">
            <w:pPr>
              <w:rPr>
                <w:lang w:val="en-US"/>
              </w:rPr>
            </w:pPr>
          </w:p>
        </w:tc>
        <w:tc>
          <w:tcPr>
            <w:tcW w:w="3558" w:type="dxa"/>
          </w:tcPr>
          <w:p w14:paraId="6616BFBA" w14:textId="50C1902E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="00AB6C23">
              <w:rPr>
                <w:lang w:val="en-US"/>
              </w:rPr>
              <w:t>2</w:t>
            </w:r>
            <w:r>
              <w:rPr>
                <w:lang w:val="en-US"/>
              </w:rPr>
              <w:t xml:space="preserve"> MONTH OF </w:t>
            </w:r>
            <w:r w:rsidR="00AB6C23">
              <w:rPr>
                <w:lang w:val="en-US"/>
              </w:rPr>
              <w:t>APPOINTMENT</w:t>
            </w:r>
          </w:p>
        </w:tc>
        <w:tc>
          <w:tcPr>
            <w:tcW w:w="3291" w:type="dxa"/>
          </w:tcPr>
          <w:p w14:paraId="25CD5051" w14:textId="77777777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CLERK TO PROVIDE</w:t>
            </w:r>
          </w:p>
          <w:p w14:paraId="147BAE21" w14:textId="6EA8056B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COUN</w:t>
            </w:r>
            <w:r w:rsidR="00EB60CC">
              <w:rPr>
                <w:lang w:val="en-US"/>
              </w:rPr>
              <w:t>C</w:t>
            </w:r>
            <w:r>
              <w:rPr>
                <w:lang w:val="en-US"/>
              </w:rPr>
              <w:t xml:space="preserve">ILLORS TO CONFIRM </w:t>
            </w:r>
            <w:r w:rsidR="00B7338E">
              <w:rPr>
                <w:lang w:val="en-US"/>
              </w:rPr>
              <w:t xml:space="preserve">COMPLETION </w:t>
            </w:r>
            <w:r>
              <w:rPr>
                <w:lang w:val="en-US"/>
              </w:rPr>
              <w:t>WITH</w:t>
            </w:r>
            <w:r w:rsidR="00B7338E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CLERK  </w:t>
            </w:r>
          </w:p>
        </w:tc>
      </w:tr>
      <w:tr w:rsidR="00D06262" w14:paraId="06CC57F0" w14:textId="67D3E487" w:rsidTr="00D06262">
        <w:tc>
          <w:tcPr>
            <w:tcW w:w="393" w:type="dxa"/>
          </w:tcPr>
          <w:p w14:paraId="3C73E05E" w14:textId="685639F9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6" w:type="dxa"/>
          </w:tcPr>
          <w:p w14:paraId="447340A1" w14:textId="1BCE0DDF" w:rsidR="00A82511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 xml:space="preserve">ALL COUNCILLORS SHALL UNDERTAKE THE </w:t>
            </w:r>
            <w:r w:rsidRPr="00C2251B">
              <w:rPr>
                <w:i/>
                <w:iCs/>
                <w:lang w:val="en-US"/>
              </w:rPr>
              <w:t>CODE OF CONDUCT</w:t>
            </w:r>
            <w:r>
              <w:rPr>
                <w:lang w:val="en-US"/>
              </w:rPr>
              <w:t xml:space="preserve"> TRAINING FOLLOWING THEIR ACCEPTANCE OF OFFICE</w:t>
            </w:r>
          </w:p>
        </w:tc>
        <w:tc>
          <w:tcPr>
            <w:tcW w:w="3558" w:type="dxa"/>
          </w:tcPr>
          <w:p w14:paraId="14832919" w14:textId="552959A3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 xml:space="preserve">WITHIN 3-6 MONTHS </w:t>
            </w:r>
            <w:r w:rsidR="00AB6C23">
              <w:rPr>
                <w:lang w:val="en-US"/>
              </w:rPr>
              <w:t>OF APPOINTMENT</w:t>
            </w:r>
          </w:p>
        </w:tc>
        <w:tc>
          <w:tcPr>
            <w:tcW w:w="3291" w:type="dxa"/>
          </w:tcPr>
          <w:p w14:paraId="46F30641" w14:textId="1851073B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 xml:space="preserve">COUNCILLORS TO CONFIRM </w:t>
            </w:r>
            <w:r w:rsidR="00B7338E">
              <w:rPr>
                <w:lang w:val="en-US"/>
              </w:rPr>
              <w:t xml:space="preserve">COMPLETION </w:t>
            </w:r>
            <w:r>
              <w:rPr>
                <w:lang w:val="en-US"/>
              </w:rPr>
              <w:t>WITH</w:t>
            </w:r>
            <w:r w:rsidR="00B7338E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CLERK</w:t>
            </w:r>
          </w:p>
        </w:tc>
      </w:tr>
      <w:tr w:rsidR="00D06262" w14:paraId="6FE50B5E" w14:textId="7443C513" w:rsidTr="00D06262">
        <w:tc>
          <w:tcPr>
            <w:tcW w:w="393" w:type="dxa"/>
          </w:tcPr>
          <w:p w14:paraId="7A89FF4D" w14:textId="24BE56C2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06" w:type="dxa"/>
          </w:tcPr>
          <w:p w14:paraId="378B256D" w14:textId="3EE4C5FE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ALL EXISTING COUNCIL</w:t>
            </w:r>
            <w:r w:rsidR="00EB60CC">
              <w:rPr>
                <w:lang w:val="en-US"/>
              </w:rPr>
              <w:t>L</w:t>
            </w:r>
            <w:r>
              <w:rPr>
                <w:lang w:val="en-US"/>
              </w:rPr>
              <w:t xml:space="preserve">ORS TO BE GIVEN A COPY OF </w:t>
            </w:r>
            <w:r w:rsidRPr="00C2251B">
              <w:rPr>
                <w:i/>
                <w:iCs/>
                <w:lang w:val="en-US"/>
              </w:rPr>
              <w:t>THE ‘GOOD COUNCILLORS GUIDE’</w:t>
            </w:r>
            <w:r w:rsidR="00C568E9" w:rsidRPr="00C2251B">
              <w:rPr>
                <w:i/>
                <w:iCs/>
                <w:lang w:val="en-US"/>
              </w:rPr>
              <w:t>.</w:t>
            </w:r>
          </w:p>
        </w:tc>
        <w:tc>
          <w:tcPr>
            <w:tcW w:w="3558" w:type="dxa"/>
          </w:tcPr>
          <w:p w14:paraId="1B142BE7" w14:textId="2F006C17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="00AB6C23">
              <w:rPr>
                <w:lang w:val="en-US"/>
              </w:rPr>
              <w:t>2 WEEKS</w:t>
            </w:r>
            <w:r>
              <w:rPr>
                <w:lang w:val="en-US"/>
              </w:rPr>
              <w:t xml:space="preserve"> OF </w:t>
            </w:r>
            <w:r w:rsidR="00AB6C23">
              <w:rPr>
                <w:lang w:val="en-US"/>
              </w:rPr>
              <w:t>APPOINTMENT</w:t>
            </w:r>
          </w:p>
        </w:tc>
        <w:tc>
          <w:tcPr>
            <w:tcW w:w="3291" w:type="dxa"/>
          </w:tcPr>
          <w:p w14:paraId="66EC6575" w14:textId="1FFF763E" w:rsidR="00D06262" w:rsidRDefault="00B7338E" w:rsidP="00CE03A0">
            <w:pPr>
              <w:rPr>
                <w:lang w:val="en-US"/>
              </w:rPr>
            </w:pPr>
            <w:r>
              <w:rPr>
                <w:lang w:val="en-US"/>
              </w:rPr>
              <w:t>CLERK TO PROVIDE</w:t>
            </w:r>
          </w:p>
        </w:tc>
      </w:tr>
      <w:tr w:rsidR="00D06262" w14:paraId="640A5E4F" w14:textId="15FD2794" w:rsidTr="00D06262">
        <w:tc>
          <w:tcPr>
            <w:tcW w:w="393" w:type="dxa"/>
          </w:tcPr>
          <w:p w14:paraId="40F1F5CE" w14:textId="3F078BC6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06" w:type="dxa"/>
          </w:tcPr>
          <w:p w14:paraId="37B0A37C" w14:textId="112BA2CF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THE COUNCIL WILL COMMIT TO COMPLETE A</w:t>
            </w:r>
            <w:r w:rsidR="00AB6C23">
              <w:rPr>
                <w:lang w:val="en-US"/>
              </w:rPr>
              <w:t>N ON-GOING</w:t>
            </w:r>
            <w:r>
              <w:rPr>
                <w:lang w:val="en-US"/>
              </w:rPr>
              <w:t xml:space="preserve"> SKILLS AUDIT TO IDENTIFY TRAIINING NEEDS</w:t>
            </w:r>
            <w:r w:rsidR="00C568E9">
              <w:rPr>
                <w:lang w:val="en-US"/>
              </w:rPr>
              <w:t>.</w:t>
            </w:r>
          </w:p>
        </w:tc>
        <w:tc>
          <w:tcPr>
            <w:tcW w:w="3558" w:type="dxa"/>
          </w:tcPr>
          <w:p w14:paraId="1D6FC5F7" w14:textId="54952EFD" w:rsidR="00D06262" w:rsidRDefault="00AB6C23" w:rsidP="00CE03A0">
            <w:pPr>
              <w:rPr>
                <w:lang w:val="en-US"/>
              </w:rPr>
            </w:pPr>
            <w:r>
              <w:rPr>
                <w:lang w:val="en-US"/>
              </w:rPr>
              <w:t>TO REVIEW ANNUALLY</w:t>
            </w:r>
          </w:p>
        </w:tc>
        <w:tc>
          <w:tcPr>
            <w:tcW w:w="3291" w:type="dxa"/>
          </w:tcPr>
          <w:p w14:paraId="2BE405B9" w14:textId="1EBA0CA0" w:rsidR="00D06262" w:rsidRDefault="00B7338E" w:rsidP="00CE03A0">
            <w:pPr>
              <w:rPr>
                <w:lang w:val="en-US"/>
              </w:rPr>
            </w:pPr>
            <w:r>
              <w:rPr>
                <w:lang w:val="en-US"/>
              </w:rPr>
              <w:t>CLERK TO COOR</w:t>
            </w:r>
            <w:r w:rsidR="00D073CD">
              <w:rPr>
                <w:lang w:val="en-US"/>
              </w:rPr>
              <w:t>DINATE</w:t>
            </w:r>
          </w:p>
        </w:tc>
      </w:tr>
      <w:tr w:rsidR="00D06262" w14:paraId="1F697874" w14:textId="65BC6372" w:rsidTr="00D06262">
        <w:tc>
          <w:tcPr>
            <w:tcW w:w="393" w:type="dxa"/>
          </w:tcPr>
          <w:p w14:paraId="7CD0E4C5" w14:textId="1F89F2B7" w:rsidR="00D06262" w:rsidRDefault="00D06262" w:rsidP="00CE03A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06" w:type="dxa"/>
          </w:tcPr>
          <w:p w14:paraId="5FCF3D4E" w14:textId="693B4DB4" w:rsidR="00D06262" w:rsidRPr="00772CC1" w:rsidRDefault="00D06262" w:rsidP="00CE03A0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THE COUNCIL WILL PROVIDE TRAINING IN A RANGE OF WAYS THROUGHOUT THE YEAR.</w:t>
            </w:r>
            <w:r w:rsidR="00C568E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TRAINING CALENDER WILL BE PRODUCED </w:t>
            </w:r>
            <w:r w:rsidR="00772CC1" w:rsidRPr="00772CC1">
              <w:rPr>
                <w:b/>
                <w:vertAlign w:val="superscript"/>
                <w:lang w:val="en-US"/>
              </w:rPr>
              <w:t>1</w:t>
            </w:r>
          </w:p>
        </w:tc>
        <w:tc>
          <w:tcPr>
            <w:tcW w:w="3558" w:type="dxa"/>
          </w:tcPr>
          <w:p w14:paraId="74E5653B" w14:textId="7A9568D5" w:rsidR="00D06262" w:rsidRDefault="00B7338E" w:rsidP="00CE03A0">
            <w:pPr>
              <w:rPr>
                <w:lang w:val="en-US"/>
              </w:rPr>
            </w:pPr>
            <w:r>
              <w:rPr>
                <w:lang w:val="en-US"/>
              </w:rPr>
              <w:t>THROUGH</w:t>
            </w:r>
            <w:r w:rsidR="00813640">
              <w:rPr>
                <w:lang w:val="en-US"/>
              </w:rPr>
              <w:t>-</w:t>
            </w:r>
            <w:r>
              <w:rPr>
                <w:lang w:val="en-US"/>
              </w:rPr>
              <w:t>OUT</w:t>
            </w:r>
            <w:r w:rsidR="00813640">
              <w:rPr>
                <w:lang w:val="en-US"/>
              </w:rPr>
              <w:t xml:space="preserve"> TERM OF APPOINTMENT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291" w:type="dxa"/>
          </w:tcPr>
          <w:p w14:paraId="073FF312" w14:textId="7EF78E2B" w:rsidR="00D06262" w:rsidRDefault="00B7338E" w:rsidP="00CE03A0">
            <w:pPr>
              <w:rPr>
                <w:lang w:val="en-US"/>
              </w:rPr>
            </w:pPr>
            <w:r>
              <w:rPr>
                <w:lang w:val="en-US"/>
              </w:rPr>
              <w:t>CLERK TO PUBLISH DRAFT TRAINING PROGRAMME</w:t>
            </w:r>
          </w:p>
        </w:tc>
      </w:tr>
      <w:tr w:rsidR="00D06262" w14:paraId="4E37FCE0" w14:textId="3B5CA72C" w:rsidTr="00D06262">
        <w:tc>
          <w:tcPr>
            <w:tcW w:w="393" w:type="dxa"/>
          </w:tcPr>
          <w:p w14:paraId="2C3EC2E6" w14:textId="0E1467F7" w:rsidR="00D06262" w:rsidRDefault="00B7338E" w:rsidP="00CE03A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06" w:type="dxa"/>
          </w:tcPr>
          <w:p w14:paraId="58F6A071" w14:textId="414B9CE7" w:rsidR="00D06262" w:rsidRDefault="00451F4A" w:rsidP="00CE03A0">
            <w:pPr>
              <w:rPr>
                <w:lang w:val="en-US"/>
              </w:rPr>
            </w:pPr>
            <w:r>
              <w:rPr>
                <w:lang w:val="en-US"/>
              </w:rPr>
              <w:t>THE COUNCIL WILL REVIEW ITS TRAINING WITHIN ITS ANNUAL REPORT</w:t>
            </w:r>
          </w:p>
        </w:tc>
        <w:tc>
          <w:tcPr>
            <w:tcW w:w="3558" w:type="dxa"/>
          </w:tcPr>
          <w:p w14:paraId="7EC7B357" w14:textId="047B3CB7" w:rsidR="00D06262" w:rsidRDefault="00451F4A" w:rsidP="00CE03A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073CD">
              <w:rPr>
                <w:lang w:val="en-US"/>
              </w:rPr>
              <w:t>NNUAL REPORTS 202</w:t>
            </w:r>
            <w:r w:rsidR="00813640">
              <w:rPr>
                <w:lang w:val="en-US"/>
              </w:rPr>
              <w:t>6</w:t>
            </w:r>
            <w:r w:rsidR="00D073CD">
              <w:rPr>
                <w:lang w:val="en-US"/>
              </w:rPr>
              <w:t>-202</w:t>
            </w:r>
            <w:r w:rsidR="00813640">
              <w:rPr>
                <w:lang w:val="en-US"/>
              </w:rPr>
              <w:t>7</w:t>
            </w:r>
          </w:p>
        </w:tc>
        <w:tc>
          <w:tcPr>
            <w:tcW w:w="3291" w:type="dxa"/>
          </w:tcPr>
          <w:p w14:paraId="6C860E36" w14:textId="4539869E" w:rsidR="00D06262" w:rsidRDefault="00451F4A" w:rsidP="00CE03A0">
            <w:pPr>
              <w:rPr>
                <w:lang w:val="en-US"/>
              </w:rPr>
            </w:pPr>
            <w:r>
              <w:rPr>
                <w:lang w:val="en-US"/>
              </w:rPr>
              <w:t>CLERK TO COMPILE</w:t>
            </w:r>
          </w:p>
        </w:tc>
      </w:tr>
      <w:tr w:rsidR="00D06262" w14:paraId="39FF5B99" w14:textId="6DDC158A" w:rsidTr="00D06262">
        <w:tc>
          <w:tcPr>
            <w:tcW w:w="393" w:type="dxa"/>
          </w:tcPr>
          <w:p w14:paraId="54ED0959" w14:textId="4507B7FA" w:rsidR="00D06262" w:rsidRDefault="00C02955" w:rsidP="00CE03A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06" w:type="dxa"/>
          </w:tcPr>
          <w:p w14:paraId="323A190C" w14:textId="60EB71E9" w:rsidR="00D06262" w:rsidRDefault="00C02955" w:rsidP="00CE03A0">
            <w:pPr>
              <w:rPr>
                <w:lang w:val="en-US"/>
              </w:rPr>
            </w:pPr>
            <w:r>
              <w:rPr>
                <w:lang w:val="en-US"/>
              </w:rPr>
              <w:t>TH</w:t>
            </w:r>
            <w:r w:rsidR="00D073CD">
              <w:rPr>
                <w:lang w:val="en-US"/>
              </w:rPr>
              <w:t>IS</w:t>
            </w:r>
            <w:r>
              <w:rPr>
                <w:lang w:val="en-US"/>
              </w:rPr>
              <w:t xml:space="preserve"> COUNCIL </w:t>
            </w:r>
            <w:r w:rsidR="006B361B">
              <w:rPr>
                <w:lang w:val="en-US"/>
              </w:rPr>
              <w:t xml:space="preserve">WILL </w:t>
            </w:r>
            <w:r w:rsidR="00271C00">
              <w:rPr>
                <w:lang w:val="en-US"/>
              </w:rPr>
              <w:t>WORK IN PARTNERSHIP WITH OTHER COMMUNITY COUNCILS TO SHARE TRAINING RESOURCES AND OPPORTUNITIES</w:t>
            </w:r>
          </w:p>
        </w:tc>
        <w:tc>
          <w:tcPr>
            <w:tcW w:w="3558" w:type="dxa"/>
          </w:tcPr>
          <w:p w14:paraId="6526BFCA" w14:textId="77777777" w:rsidR="00D06262" w:rsidRDefault="00813640" w:rsidP="00CE03A0">
            <w:pPr>
              <w:rPr>
                <w:lang w:val="en-US"/>
              </w:rPr>
            </w:pPr>
            <w:r>
              <w:rPr>
                <w:lang w:val="en-US"/>
              </w:rPr>
              <w:t>TO UTILISE THE FOLLOWING RESOURCES:</w:t>
            </w:r>
          </w:p>
          <w:p w14:paraId="160AD683" w14:textId="77777777" w:rsidR="00813640" w:rsidRDefault="00813640" w:rsidP="0081364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VALLEY COUNCILS’FORUM</w:t>
            </w:r>
          </w:p>
          <w:p w14:paraId="53C421F4" w14:textId="77777777" w:rsidR="00813640" w:rsidRDefault="00813640" w:rsidP="0081364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ONE VOICE WALES</w:t>
            </w:r>
          </w:p>
          <w:p w14:paraId="368AA865" w14:textId="77777777" w:rsidR="00813640" w:rsidRDefault="00813640" w:rsidP="0081364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WREXHAM FORUM</w:t>
            </w:r>
          </w:p>
          <w:p w14:paraId="248C6B5C" w14:textId="147EF8C2" w:rsidR="00813640" w:rsidRPr="00813640" w:rsidRDefault="00813640" w:rsidP="00813640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SOCIETY OF LOCAL COUNCIL CLERKS</w:t>
            </w:r>
          </w:p>
        </w:tc>
        <w:tc>
          <w:tcPr>
            <w:tcW w:w="3291" w:type="dxa"/>
          </w:tcPr>
          <w:p w14:paraId="2F334CF0" w14:textId="77777777" w:rsidR="00D06262" w:rsidRDefault="00D06262" w:rsidP="00CE03A0">
            <w:pPr>
              <w:rPr>
                <w:lang w:val="en-US"/>
              </w:rPr>
            </w:pPr>
          </w:p>
        </w:tc>
      </w:tr>
    </w:tbl>
    <w:p w14:paraId="7052686D" w14:textId="7A3A4A9A" w:rsidR="00CE03A0" w:rsidRDefault="00CE03A0" w:rsidP="00CE03A0">
      <w:pPr>
        <w:ind w:left="360"/>
        <w:rPr>
          <w:lang w:val="en-US"/>
        </w:rPr>
      </w:pPr>
    </w:p>
    <w:p w14:paraId="294CFC38" w14:textId="0974B701" w:rsidR="00095B29" w:rsidRDefault="00095B29" w:rsidP="00CE03A0">
      <w:pPr>
        <w:ind w:left="360"/>
        <w:rPr>
          <w:lang w:val="en-US"/>
        </w:rPr>
      </w:pPr>
    </w:p>
    <w:p w14:paraId="5D9D5FDA" w14:textId="79731AC3" w:rsidR="00095B29" w:rsidRDefault="00095B29" w:rsidP="00CE03A0">
      <w:pPr>
        <w:ind w:left="360"/>
        <w:rPr>
          <w:lang w:val="en-US"/>
        </w:rPr>
      </w:pPr>
    </w:p>
    <w:p w14:paraId="4FD6B29C" w14:textId="7A8EE99A" w:rsidR="00095B29" w:rsidRDefault="00095B29" w:rsidP="00CE03A0">
      <w:pPr>
        <w:ind w:left="360"/>
        <w:rPr>
          <w:lang w:val="en-US"/>
        </w:rPr>
      </w:pPr>
    </w:p>
    <w:p w14:paraId="57A4BE77" w14:textId="662BCF71" w:rsidR="00095B29" w:rsidRDefault="00095B29" w:rsidP="00CE03A0">
      <w:pPr>
        <w:ind w:left="360"/>
        <w:rPr>
          <w:lang w:val="en-US"/>
        </w:rPr>
      </w:pPr>
    </w:p>
    <w:p w14:paraId="39C217B0" w14:textId="66139B85" w:rsidR="00095B29" w:rsidRDefault="00095B29" w:rsidP="00CE03A0">
      <w:pPr>
        <w:ind w:left="360"/>
        <w:rPr>
          <w:lang w:val="en-US"/>
        </w:rPr>
      </w:pPr>
    </w:p>
    <w:p w14:paraId="19421C54" w14:textId="18458248" w:rsidR="00095B29" w:rsidRDefault="00095B29" w:rsidP="00CE03A0">
      <w:pPr>
        <w:ind w:left="360"/>
        <w:rPr>
          <w:lang w:val="en-US"/>
        </w:rPr>
      </w:pPr>
    </w:p>
    <w:p w14:paraId="3DA3CDBC" w14:textId="50188D5F" w:rsidR="00095B29" w:rsidRDefault="00095B29" w:rsidP="00CE03A0">
      <w:pPr>
        <w:ind w:left="360"/>
        <w:rPr>
          <w:lang w:val="en-US"/>
        </w:rPr>
      </w:pPr>
    </w:p>
    <w:p w14:paraId="0D456D67" w14:textId="77777777" w:rsidR="00492A4F" w:rsidRDefault="00492A4F" w:rsidP="00492A4F">
      <w:pPr>
        <w:rPr>
          <w:rFonts w:cstheme="minorHAnsi"/>
          <w:b/>
          <w:bCs/>
          <w:sz w:val="24"/>
          <w:szCs w:val="24"/>
          <w:lang w:val="en-US"/>
        </w:rPr>
      </w:pPr>
    </w:p>
    <w:p w14:paraId="12110C6A" w14:textId="054063BD" w:rsidR="00271C00" w:rsidRPr="00492A4F" w:rsidRDefault="00B7338E" w:rsidP="00492A4F">
      <w:pPr>
        <w:ind w:left="360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492A4F">
        <w:rPr>
          <w:rFonts w:cstheme="minorHAnsi"/>
          <w:b/>
          <w:bCs/>
          <w:sz w:val="28"/>
          <w:szCs w:val="28"/>
          <w:lang w:val="en-US"/>
        </w:rPr>
        <w:t>CLERK’S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662"/>
        <w:gridCol w:w="3378"/>
        <w:gridCol w:w="3487"/>
      </w:tblGrid>
      <w:tr w:rsidR="00B7338E" w14:paraId="7B782596" w14:textId="77777777" w:rsidTr="00B7338E">
        <w:tc>
          <w:tcPr>
            <w:tcW w:w="421" w:type="dxa"/>
          </w:tcPr>
          <w:p w14:paraId="643D7A6C" w14:textId="77777777" w:rsidR="00B7338E" w:rsidRDefault="00B7338E" w:rsidP="00B7338E">
            <w:pPr>
              <w:rPr>
                <w:lang w:val="en-US"/>
              </w:rPr>
            </w:pPr>
          </w:p>
        </w:tc>
        <w:tc>
          <w:tcPr>
            <w:tcW w:w="6662" w:type="dxa"/>
          </w:tcPr>
          <w:p w14:paraId="258E76A6" w14:textId="7ECB43A6" w:rsidR="00B7338E" w:rsidRPr="00F20394" w:rsidRDefault="00451F4A" w:rsidP="00F20394">
            <w:pPr>
              <w:jc w:val="center"/>
              <w:rPr>
                <w:b/>
                <w:bCs/>
                <w:lang w:val="en-US"/>
              </w:rPr>
            </w:pPr>
            <w:r w:rsidRPr="00F20394">
              <w:rPr>
                <w:b/>
                <w:bCs/>
                <w:lang w:val="en-US"/>
              </w:rPr>
              <w:t>WHAT</w:t>
            </w:r>
          </w:p>
        </w:tc>
        <w:tc>
          <w:tcPr>
            <w:tcW w:w="3378" w:type="dxa"/>
          </w:tcPr>
          <w:p w14:paraId="656A89FB" w14:textId="2A9F0226" w:rsidR="00B7338E" w:rsidRPr="00F20394" w:rsidRDefault="00451F4A" w:rsidP="00F20394">
            <w:pPr>
              <w:jc w:val="center"/>
              <w:rPr>
                <w:b/>
                <w:bCs/>
                <w:lang w:val="en-US"/>
              </w:rPr>
            </w:pPr>
            <w:r w:rsidRPr="00F20394">
              <w:rPr>
                <w:b/>
                <w:bCs/>
                <w:lang w:val="en-US"/>
              </w:rPr>
              <w:t>WHEN</w:t>
            </w:r>
          </w:p>
        </w:tc>
        <w:tc>
          <w:tcPr>
            <w:tcW w:w="3487" w:type="dxa"/>
          </w:tcPr>
          <w:p w14:paraId="433C4D8E" w14:textId="13186CDC" w:rsidR="00B7338E" w:rsidRPr="00F20394" w:rsidRDefault="00F20394" w:rsidP="00F20394">
            <w:pPr>
              <w:jc w:val="center"/>
              <w:rPr>
                <w:b/>
                <w:bCs/>
                <w:lang w:val="en-US"/>
              </w:rPr>
            </w:pPr>
            <w:r w:rsidRPr="00F20394">
              <w:rPr>
                <w:b/>
                <w:bCs/>
                <w:lang w:val="en-US"/>
              </w:rPr>
              <w:t>WHO</w:t>
            </w:r>
          </w:p>
        </w:tc>
      </w:tr>
      <w:tr w:rsidR="00B7338E" w14:paraId="28E178EC" w14:textId="77777777" w:rsidTr="00B7338E">
        <w:tc>
          <w:tcPr>
            <w:tcW w:w="421" w:type="dxa"/>
          </w:tcPr>
          <w:p w14:paraId="4B46E600" w14:textId="74BBC332" w:rsidR="00B7338E" w:rsidRDefault="00F20394" w:rsidP="00B733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62" w:type="dxa"/>
          </w:tcPr>
          <w:p w14:paraId="0265BA0C" w14:textId="0723AC8B" w:rsidR="00D360CA" w:rsidRDefault="00F20394" w:rsidP="00B7338E">
            <w:pPr>
              <w:rPr>
                <w:lang w:val="en-US"/>
              </w:rPr>
            </w:pPr>
            <w:r>
              <w:rPr>
                <w:lang w:val="en-US"/>
              </w:rPr>
              <w:t xml:space="preserve">THE CLERK TO THE COUNCIL WILL BE </w:t>
            </w:r>
            <w:r w:rsidR="00813640">
              <w:rPr>
                <w:lang w:val="en-US"/>
              </w:rPr>
              <w:t>ENCOURAGED TO UNDERTAKE THE</w:t>
            </w:r>
            <w:r>
              <w:rPr>
                <w:lang w:val="en-US"/>
              </w:rPr>
              <w:t xml:space="preserve"> </w:t>
            </w:r>
          </w:p>
          <w:p w14:paraId="79F2673D" w14:textId="7C044C21" w:rsidR="00A82511" w:rsidRPr="00271C00" w:rsidRDefault="00D55FC9" w:rsidP="00B7338E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‘</w:t>
            </w:r>
            <w:r w:rsidR="00772CC1">
              <w:rPr>
                <w:lang w:val="en-US"/>
              </w:rPr>
              <w:t>CERTIFICATE in LOCAL COUNCIL ADMINISTARATION</w:t>
            </w:r>
            <w:r>
              <w:rPr>
                <w:lang w:val="en-US"/>
              </w:rPr>
              <w:t>’</w:t>
            </w:r>
            <w:r w:rsidR="00772CC1">
              <w:rPr>
                <w:lang w:val="en-US"/>
              </w:rPr>
              <w:t xml:space="preserve"> (CiLCA) </w:t>
            </w:r>
            <w:r w:rsidRPr="00D55FC9">
              <w:rPr>
                <w:vertAlign w:val="superscript"/>
                <w:lang w:val="en-US"/>
              </w:rPr>
              <w:t>2</w:t>
            </w:r>
          </w:p>
        </w:tc>
        <w:tc>
          <w:tcPr>
            <w:tcW w:w="3378" w:type="dxa"/>
          </w:tcPr>
          <w:p w14:paraId="636F75CF" w14:textId="18D8D4E8" w:rsidR="00B7338E" w:rsidRDefault="00772CC1" w:rsidP="00B7338E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="00813640">
              <w:rPr>
                <w:lang w:val="en-US"/>
              </w:rPr>
              <w:t xml:space="preserve">THE NEXT </w:t>
            </w:r>
            <w:r>
              <w:rPr>
                <w:lang w:val="en-US"/>
              </w:rPr>
              <w:t xml:space="preserve">12 MONTHS </w:t>
            </w:r>
          </w:p>
        </w:tc>
        <w:tc>
          <w:tcPr>
            <w:tcW w:w="3487" w:type="dxa"/>
          </w:tcPr>
          <w:p w14:paraId="5EE030A0" w14:textId="77777777" w:rsidR="00B7338E" w:rsidRDefault="00772CC1" w:rsidP="00B7338E">
            <w:pPr>
              <w:rPr>
                <w:lang w:val="en-US"/>
              </w:rPr>
            </w:pPr>
            <w:r>
              <w:rPr>
                <w:lang w:val="en-US"/>
              </w:rPr>
              <w:t xml:space="preserve">COUNCIL TO APPROVE FUNDING </w:t>
            </w:r>
          </w:p>
          <w:p w14:paraId="460780B5" w14:textId="2C03B472" w:rsidR="00772CC1" w:rsidRDefault="00772CC1" w:rsidP="00B7338E">
            <w:pPr>
              <w:rPr>
                <w:lang w:val="en-US"/>
              </w:rPr>
            </w:pPr>
            <w:r>
              <w:rPr>
                <w:lang w:val="en-US"/>
              </w:rPr>
              <w:t>CLERK TO UNDERTAKE</w:t>
            </w:r>
          </w:p>
        </w:tc>
      </w:tr>
      <w:tr w:rsidR="00F20394" w14:paraId="3525585D" w14:textId="77777777" w:rsidTr="00B7338E">
        <w:tc>
          <w:tcPr>
            <w:tcW w:w="421" w:type="dxa"/>
          </w:tcPr>
          <w:p w14:paraId="70241756" w14:textId="252E343C" w:rsidR="00F20394" w:rsidRDefault="00772CC1" w:rsidP="00B733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662" w:type="dxa"/>
          </w:tcPr>
          <w:p w14:paraId="33A02CFD" w14:textId="014D5A56" w:rsidR="00F20394" w:rsidRDefault="00D55FC9" w:rsidP="00B7338E">
            <w:pPr>
              <w:rPr>
                <w:lang w:val="en-US"/>
              </w:rPr>
            </w:pPr>
            <w:r>
              <w:rPr>
                <w:lang w:val="en-US"/>
              </w:rPr>
              <w:t xml:space="preserve">THE CLERK WILL IMPROVE </w:t>
            </w:r>
            <w:r w:rsidR="00D360CA">
              <w:rPr>
                <w:lang w:val="en-US"/>
              </w:rPr>
              <w:t>ON-GOING COMPETENCE AS THE RESPONSIBLE FINANCIAL OFFICER</w:t>
            </w:r>
          </w:p>
        </w:tc>
        <w:tc>
          <w:tcPr>
            <w:tcW w:w="3378" w:type="dxa"/>
          </w:tcPr>
          <w:p w14:paraId="22EAAB5F" w14:textId="213CCFBA" w:rsidR="00F20394" w:rsidRDefault="00D360CA" w:rsidP="00B7338E">
            <w:pPr>
              <w:rPr>
                <w:lang w:val="en-US"/>
              </w:rPr>
            </w:pPr>
            <w:r>
              <w:rPr>
                <w:lang w:val="en-US"/>
              </w:rPr>
              <w:t>THROUGHOUT EMPLOYMENT</w:t>
            </w:r>
          </w:p>
        </w:tc>
        <w:tc>
          <w:tcPr>
            <w:tcW w:w="3487" w:type="dxa"/>
          </w:tcPr>
          <w:p w14:paraId="19007126" w14:textId="77777777" w:rsidR="00F20394" w:rsidRDefault="00D360CA" w:rsidP="00B7338E">
            <w:pPr>
              <w:rPr>
                <w:lang w:val="en-US"/>
              </w:rPr>
            </w:pPr>
            <w:r>
              <w:rPr>
                <w:lang w:val="en-US"/>
              </w:rPr>
              <w:t>CLERK</w:t>
            </w:r>
          </w:p>
          <w:p w14:paraId="1FBD1D9A" w14:textId="73633617" w:rsidR="00D360CA" w:rsidRDefault="00D360CA" w:rsidP="00B7338E">
            <w:pPr>
              <w:rPr>
                <w:lang w:val="en-US"/>
              </w:rPr>
            </w:pPr>
            <w:r>
              <w:rPr>
                <w:lang w:val="en-US"/>
              </w:rPr>
              <w:t>APPOINTED AUDITOR</w:t>
            </w:r>
          </w:p>
        </w:tc>
      </w:tr>
    </w:tbl>
    <w:p w14:paraId="36E0C900" w14:textId="77777777" w:rsidR="00EB60CC" w:rsidRDefault="00EB60CC" w:rsidP="00DF5515">
      <w:pPr>
        <w:rPr>
          <w:vertAlign w:val="superscript"/>
          <w:lang w:val="en-US"/>
        </w:rPr>
      </w:pPr>
    </w:p>
    <w:p w14:paraId="19170B13" w14:textId="4AA389D6" w:rsidR="00D55FC9" w:rsidRDefault="00772CC1" w:rsidP="00DF5515">
      <w:pPr>
        <w:rPr>
          <w:lang w:val="en-US"/>
        </w:rPr>
      </w:pPr>
      <w:r w:rsidRPr="00772CC1">
        <w:rPr>
          <w:vertAlign w:val="superscript"/>
          <w:lang w:val="en-US"/>
        </w:rPr>
        <w:t xml:space="preserve"> 1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 xml:space="preserve"> TH</w:t>
      </w:r>
      <w:r w:rsidR="00C2251B">
        <w:rPr>
          <w:lang w:val="en-US"/>
        </w:rPr>
        <w:t>IS</w:t>
      </w:r>
      <w:r>
        <w:rPr>
          <w:lang w:val="en-US"/>
        </w:rPr>
        <w:t xml:space="preserve"> COUNCIL RE</w:t>
      </w:r>
      <w:r w:rsidR="00C568E9">
        <w:rPr>
          <w:lang w:val="en-US"/>
        </w:rPr>
        <w:t>CO</w:t>
      </w:r>
      <w:r>
        <w:rPr>
          <w:lang w:val="en-US"/>
        </w:rPr>
        <w:t>GNISES THAT TRAINING CAN BE CONDUCTED IN DIFFERENT WAYS – LECTURES, PRESENTATIONS, WRITTEN</w:t>
      </w:r>
      <w:r w:rsidR="00D55FC9">
        <w:rPr>
          <w:lang w:val="en-US"/>
        </w:rPr>
        <w:t>/AUDIO MATERIAL AND CAN BE DELIVERED IN PERSON OR IN A HYBRID FORM</w:t>
      </w:r>
      <w:r w:rsidR="008C54C5">
        <w:rPr>
          <w:lang w:val="en-US"/>
        </w:rPr>
        <w:t>.</w:t>
      </w:r>
      <w:r w:rsidR="00813640">
        <w:rPr>
          <w:lang w:val="en-US"/>
        </w:rPr>
        <w:t xml:space="preserve"> </w:t>
      </w:r>
      <w:r w:rsidR="00C568E9" w:rsidRPr="00D55FC9">
        <w:rPr>
          <w:vertAlign w:val="superscript"/>
          <w:lang w:val="en-US"/>
        </w:rPr>
        <w:t>2</w:t>
      </w:r>
      <w:r w:rsidR="00C568E9">
        <w:rPr>
          <w:vertAlign w:val="superscript"/>
          <w:lang w:val="en-US"/>
        </w:rPr>
        <w:t xml:space="preserve"> </w:t>
      </w:r>
      <w:r w:rsidR="00C568E9">
        <w:rPr>
          <w:lang w:val="en-US"/>
        </w:rPr>
        <w:t>QUALIFICATION</w:t>
      </w:r>
      <w:r w:rsidR="00D073CD">
        <w:rPr>
          <w:lang w:val="en-US"/>
        </w:rPr>
        <w:t>S</w:t>
      </w:r>
      <w:r w:rsidR="00D360CA">
        <w:rPr>
          <w:lang w:val="en-US"/>
        </w:rPr>
        <w:t xml:space="preserve"> OF CLERKS (WALES) REGULATIONS 2021</w:t>
      </w:r>
    </w:p>
    <w:p w14:paraId="207E3FDF" w14:textId="4598C950" w:rsidR="00EB60CC" w:rsidRPr="00D55FC9" w:rsidRDefault="00EB60CC" w:rsidP="00DF5515">
      <w:pPr>
        <w:rPr>
          <w:lang w:val="en-US"/>
        </w:rPr>
      </w:pPr>
    </w:p>
    <w:p w14:paraId="071A4DFE" w14:textId="77777777" w:rsidR="00DF5515" w:rsidRPr="00DF5515" w:rsidRDefault="00DF5515" w:rsidP="00DF5515">
      <w:pPr>
        <w:rPr>
          <w:lang w:val="en-US"/>
        </w:rPr>
      </w:pPr>
    </w:p>
    <w:sectPr w:rsidR="00DF5515" w:rsidRPr="00DF5515" w:rsidSect="00EB6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103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3583" w14:textId="77777777" w:rsidR="00960CDE" w:rsidRDefault="00960CDE" w:rsidP="00C568E9">
      <w:pPr>
        <w:spacing w:after="0" w:line="240" w:lineRule="auto"/>
      </w:pPr>
      <w:r>
        <w:separator/>
      </w:r>
    </w:p>
  </w:endnote>
  <w:endnote w:type="continuationSeparator" w:id="0">
    <w:p w14:paraId="0B7DD095" w14:textId="77777777" w:rsidR="00960CDE" w:rsidRDefault="00960CDE" w:rsidP="00C5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65F7" w14:textId="77777777" w:rsidR="00C568E9" w:rsidRDefault="00C56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87C5" w14:textId="77777777" w:rsidR="00C568E9" w:rsidRDefault="00C56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11F0" w14:textId="77777777" w:rsidR="00C568E9" w:rsidRDefault="00C56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8234" w14:textId="77777777" w:rsidR="00960CDE" w:rsidRDefault="00960CDE" w:rsidP="00C568E9">
      <w:pPr>
        <w:spacing w:after="0" w:line="240" w:lineRule="auto"/>
      </w:pPr>
      <w:r>
        <w:separator/>
      </w:r>
    </w:p>
  </w:footnote>
  <w:footnote w:type="continuationSeparator" w:id="0">
    <w:p w14:paraId="7176CF90" w14:textId="77777777" w:rsidR="00960CDE" w:rsidRDefault="00960CDE" w:rsidP="00C5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76DC" w14:textId="77777777" w:rsidR="00C568E9" w:rsidRDefault="00C56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4FFF" w14:textId="7B84F4B8" w:rsidR="00C568E9" w:rsidRDefault="00C56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CF6C" w14:textId="77777777" w:rsidR="00C568E9" w:rsidRDefault="00C56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AE"/>
    <w:multiLevelType w:val="hybridMultilevel"/>
    <w:tmpl w:val="A1C6C3E6"/>
    <w:lvl w:ilvl="0" w:tplc="FA089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750"/>
    <w:multiLevelType w:val="hybridMultilevel"/>
    <w:tmpl w:val="BB5ADFDE"/>
    <w:lvl w:ilvl="0" w:tplc="8DC8D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AD1"/>
    <w:multiLevelType w:val="hybridMultilevel"/>
    <w:tmpl w:val="B2F605CE"/>
    <w:lvl w:ilvl="0" w:tplc="A288AE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1FF1"/>
    <w:multiLevelType w:val="hybridMultilevel"/>
    <w:tmpl w:val="842AA8E8"/>
    <w:lvl w:ilvl="0" w:tplc="B126B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09108">
    <w:abstractNumId w:val="3"/>
  </w:num>
  <w:num w:numId="2" w16cid:durableId="612175614">
    <w:abstractNumId w:val="1"/>
  </w:num>
  <w:num w:numId="3" w16cid:durableId="1063064366">
    <w:abstractNumId w:val="0"/>
  </w:num>
  <w:num w:numId="4" w16cid:durableId="548108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61"/>
    <w:rsid w:val="000110CC"/>
    <w:rsid w:val="00095B29"/>
    <w:rsid w:val="000F4B58"/>
    <w:rsid w:val="001868C3"/>
    <w:rsid w:val="001B54E7"/>
    <w:rsid w:val="001E2F03"/>
    <w:rsid w:val="001E5946"/>
    <w:rsid w:val="00234875"/>
    <w:rsid w:val="00263BDC"/>
    <w:rsid w:val="00271C00"/>
    <w:rsid w:val="00315219"/>
    <w:rsid w:val="003D675D"/>
    <w:rsid w:val="00451F4A"/>
    <w:rsid w:val="00476C18"/>
    <w:rsid w:val="00492A4F"/>
    <w:rsid w:val="00495A05"/>
    <w:rsid w:val="004E51D6"/>
    <w:rsid w:val="00632504"/>
    <w:rsid w:val="00665FAC"/>
    <w:rsid w:val="006B361B"/>
    <w:rsid w:val="00772CC1"/>
    <w:rsid w:val="00813640"/>
    <w:rsid w:val="00886454"/>
    <w:rsid w:val="008C54C5"/>
    <w:rsid w:val="008D2975"/>
    <w:rsid w:val="00943814"/>
    <w:rsid w:val="00960CDE"/>
    <w:rsid w:val="009B7D78"/>
    <w:rsid w:val="009C6DB6"/>
    <w:rsid w:val="00A82511"/>
    <w:rsid w:val="00AB6C23"/>
    <w:rsid w:val="00B21E96"/>
    <w:rsid w:val="00B7338E"/>
    <w:rsid w:val="00BB27CD"/>
    <w:rsid w:val="00BE1DB0"/>
    <w:rsid w:val="00C02955"/>
    <w:rsid w:val="00C107FF"/>
    <w:rsid w:val="00C1677D"/>
    <w:rsid w:val="00C2251B"/>
    <w:rsid w:val="00C568E9"/>
    <w:rsid w:val="00CE03A0"/>
    <w:rsid w:val="00D06262"/>
    <w:rsid w:val="00D073CD"/>
    <w:rsid w:val="00D360CA"/>
    <w:rsid w:val="00D55FC9"/>
    <w:rsid w:val="00DC5061"/>
    <w:rsid w:val="00DF5515"/>
    <w:rsid w:val="00E15A02"/>
    <w:rsid w:val="00EB60CC"/>
    <w:rsid w:val="00F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9CE5E"/>
  <w15:chartTrackingRefBased/>
  <w15:docId w15:val="{1EA71055-53DB-4814-BD2D-44E4BB7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18"/>
    <w:pPr>
      <w:ind w:left="720"/>
      <w:contextualSpacing/>
    </w:pPr>
  </w:style>
  <w:style w:type="table" w:styleId="TableGrid">
    <w:name w:val="Table Grid"/>
    <w:basedOn w:val="TableNormal"/>
    <w:uiPriority w:val="39"/>
    <w:rsid w:val="00CE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E9"/>
  </w:style>
  <w:style w:type="paragraph" w:styleId="Footer">
    <w:name w:val="footer"/>
    <w:basedOn w:val="Normal"/>
    <w:link w:val="FooterChar"/>
    <w:uiPriority w:val="99"/>
    <w:unhideWhenUsed/>
    <w:rsid w:val="00C56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3A05-4353-43F5-8DF3-E97EC76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522</Words>
  <Characters>2687</Characters>
  <Application>Microsoft Office Word</Application>
  <DocSecurity>0</DocSecurity>
  <Lines>167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matile</dc:creator>
  <cp:keywords/>
  <dc:description/>
  <cp:lastModifiedBy>miles matile</cp:lastModifiedBy>
  <cp:revision>5</cp:revision>
  <cp:lastPrinted>2022-09-22T01:51:00Z</cp:lastPrinted>
  <dcterms:created xsi:type="dcterms:W3CDTF">2026-01-05T14:47:00Z</dcterms:created>
  <dcterms:modified xsi:type="dcterms:W3CDTF">2026-03-25T13:28:00Z</dcterms:modified>
</cp:coreProperties>
</file>